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60EE" w14:textId="77777777" w:rsidR="00504E75" w:rsidRDefault="00504E75" w:rsidP="00504E75">
      <w:pPr>
        <w:pStyle w:val="NormalWeb"/>
      </w:pPr>
      <w:r>
        <w:rPr>
          <w:rStyle w:val="Gl"/>
        </w:rPr>
        <w:t>BAŞKAN DEMİRTAŞ’TAN İLKADIMLI MUHTARLARA İFTAR YEMEĞİ</w:t>
      </w:r>
    </w:p>
    <w:p w14:paraId="27377190" w14:textId="77777777" w:rsidR="00504E75" w:rsidRDefault="00504E75" w:rsidP="00504E75">
      <w:pPr>
        <w:pStyle w:val="NormalWeb"/>
      </w:pPr>
      <w:r>
        <w:rPr>
          <w:rStyle w:val="Gl"/>
        </w:rPr>
        <w:t>İFTAR SOFRASINI İLKADIMLI MUHTARLARLA PAYLAŞTI</w:t>
      </w:r>
    </w:p>
    <w:p w14:paraId="150C78C2" w14:textId="77777777" w:rsidR="00504E75" w:rsidRDefault="00504E75" w:rsidP="00504E75">
      <w:pPr>
        <w:pStyle w:val="NormalWeb"/>
      </w:pPr>
      <w:proofErr w:type="spellStart"/>
      <w:r>
        <w:t>İlkadım</w:t>
      </w:r>
      <w:proofErr w:type="spellEnd"/>
      <w:r>
        <w:t xml:space="preserve"> Belediye Başkanı </w:t>
      </w:r>
      <w:proofErr w:type="spellStart"/>
      <w:r>
        <w:t>Necattin</w:t>
      </w:r>
      <w:proofErr w:type="spellEnd"/>
      <w:r>
        <w:t xml:space="preserve"> Demirtaş, merkez ilçe sınırları içinde kalan 61 mahallenin muhtarına iftar yemeği verdi. Birlikteliğin, paylaşmanın, aynı sofrada buluşmanın ne kadar değerli ve kıymetli olduğunu bildiğini ifade eden Başkan Demirtaş, Bugün de soframızı sizlerle paylaştık. Paylaştığımız güzellikler ve iyilikler yıllar sonra hatırlanıyor. Davetimize eşleriniz ile icabet ettiğiniz için teşekkür ediyorum” dedi.</w:t>
      </w:r>
    </w:p>
    <w:p w14:paraId="1A815CFB" w14:textId="6490B7BD" w:rsidR="00504E75" w:rsidRDefault="00504E75" w:rsidP="00504E75">
      <w:pPr>
        <w:pStyle w:val="NormalWeb"/>
      </w:pPr>
      <w:proofErr w:type="spellStart"/>
      <w:r>
        <w:t>İlkadım</w:t>
      </w:r>
      <w:proofErr w:type="spellEnd"/>
      <w:r>
        <w:t xml:space="preserve"> Belediye Başkanı </w:t>
      </w:r>
      <w:proofErr w:type="spellStart"/>
      <w:r>
        <w:t>Necattin</w:t>
      </w:r>
      <w:proofErr w:type="spellEnd"/>
      <w:r>
        <w:t xml:space="preserve"> Demirtaş iftar yemeğinde </w:t>
      </w:r>
      <w:proofErr w:type="spellStart"/>
      <w:r>
        <w:t>İlkadımlı</w:t>
      </w:r>
      <w:proofErr w:type="spellEnd"/>
      <w:r>
        <w:t xml:space="preserve"> mahalle muhtarları ile buluştu. Her fırsatta mahalle muhtarları ile bir araya gelen Başkan Demirtaş düzenlenen iftar yemeğinde muhtarların taleplerini de dinledi. Öncelikle tutmuş olduğumuz oruçların, yapmış olduğumuz ibadetlerin kabul olmasını </w:t>
      </w:r>
      <w:proofErr w:type="spellStart"/>
      <w:r>
        <w:t>Cenab</w:t>
      </w:r>
      <w:proofErr w:type="spellEnd"/>
      <w:r>
        <w:t xml:space="preserve">-ı </w:t>
      </w:r>
      <w:proofErr w:type="spellStart"/>
      <w:r>
        <w:t>Hakk’tan</w:t>
      </w:r>
      <w:proofErr w:type="spellEnd"/>
      <w:r>
        <w:t xml:space="preserve"> niyaz ediyorum diyerek </w:t>
      </w:r>
      <w:proofErr w:type="spellStart"/>
      <w:r w:rsidR="000B4069">
        <w:t>İ</w:t>
      </w:r>
      <w:r>
        <w:t>lkadımlı</w:t>
      </w:r>
      <w:proofErr w:type="spellEnd"/>
      <w:r>
        <w:t xml:space="preserve"> mahalle muhtarlarına selamlama konuşması yapan Başkan Demirtaş,” Değerli arkadaşlar bu 4 yıllık süre içinde sizlerin gözlemleriyle, yardımlarıyla, mahallelerinizin göz ve kulağı olup desteğinizle ilçemize hizmet etmeye çalıştık. İyi ve güzel şeyler yaptığımıza da inanıyorum. Bu dönemdeki yardımlarınız, destekleriniz, yapıcı eleştirileriniz için çok teşekkür </w:t>
      </w:r>
      <w:proofErr w:type="spellStart"/>
      <w:proofErr w:type="gramStart"/>
      <w:r>
        <w:t>ediyorum.Ramazan</w:t>
      </w:r>
      <w:proofErr w:type="spellEnd"/>
      <w:proofErr w:type="gramEnd"/>
      <w:r>
        <w:t xml:space="preserve"> Ayında düzenlediğimiz iftar programımızda sizlerle bu mübarek günde bir araya geldik. Kısa bir sürede tamamlanacak </w:t>
      </w:r>
      <w:proofErr w:type="spellStart"/>
      <w:proofErr w:type="gramStart"/>
      <w:r>
        <w:t>Ataocağı</w:t>
      </w:r>
      <w:proofErr w:type="spellEnd"/>
      <w:r>
        <w:t xml:space="preserve"> ,Şefkat</w:t>
      </w:r>
      <w:proofErr w:type="gramEnd"/>
      <w:r>
        <w:t xml:space="preserve"> Evi ve Hasta Refakatçi evi projelerimiz var. Yapmış olduğumuz hizmetlerle hep birlikte </w:t>
      </w:r>
      <w:proofErr w:type="spellStart"/>
      <w:r>
        <w:t>İlkadım’ı</w:t>
      </w:r>
      <w:proofErr w:type="spellEnd"/>
      <w:r>
        <w:t xml:space="preserve"> geleceğe taşıma gayretinde olmaya devam edeceğiz” dedi.</w:t>
      </w:r>
    </w:p>
    <w:p w14:paraId="6FD8CCFE" w14:textId="77777777" w:rsidR="00504E75" w:rsidRDefault="00504E75" w:rsidP="00504E75">
      <w:pPr>
        <w:pStyle w:val="NormalWeb"/>
      </w:pPr>
      <w:r>
        <w:rPr>
          <w:rStyle w:val="Gl"/>
        </w:rPr>
        <w:t>“</w:t>
      </w:r>
      <w:proofErr w:type="spellStart"/>
      <w:r>
        <w:rPr>
          <w:rStyle w:val="Gl"/>
        </w:rPr>
        <w:t>İlkadımlı</w:t>
      </w:r>
      <w:proofErr w:type="spellEnd"/>
      <w:r>
        <w:rPr>
          <w:rStyle w:val="Gl"/>
        </w:rPr>
        <w:t xml:space="preserve"> muhtarlardan Başkan’a teşekkür”</w:t>
      </w:r>
    </w:p>
    <w:p w14:paraId="6B3D14DF" w14:textId="77777777" w:rsidR="00504E75" w:rsidRDefault="00504E75" w:rsidP="00504E75">
      <w:pPr>
        <w:pStyle w:val="NormalWeb"/>
      </w:pPr>
      <w:r>
        <w:t xml:space="preserve">İftar programını düzenleyip bizi bir araya getiren </w:t>
      </w:r>
      <w:proofErr w:type="spellStart"/>
      <w:r>
        <w:t>İlkadım</w:t>
      </w:r>
      <w:proofErr w:type="spellEnd"/>
      <w:r>
        <w:t xml:space="preserve"> Belediye Başkanı </w:t>
      </w:r>
      <w:proofErr w:type="spellStart"/>
      <w:r>
        <w:t>Necattin</w:t>
      </w:r>
      <w:proofErr w:type="spellEnd"/>
      <w:r>
        <w:t xml:space="preserve"> Demirtaş’a teşekkür eden </w:t>
      </w:r>
      <w:proofErr w:type="spellStart"/>
      <w:r>
        <w:t>İlkadımlı</w:t>
      </w:r>
      <w:proofErr w:type="spellEnd"/>
      <w:r>
        <w:t xml:space="preserve"> </w:t>
      </w:r>
      <w:proofErr w:type="spellStart"/>
      <w:proofErr w:type="gramStart"/>
      <w:r>
        <w:t>muhtarlar,biz</w:t>
      </w:r>
      <w:proofErr w:type="spellEnd"/>
      <w:proofErr w:type="gramEnd"/>
      <w:r>
        <w:t xml:space="preserve"> muhtarlar olarak ilçemize son 4 yılda yapılan hizmetleri görüyoruz. Belediyemizin çalışmalarını kesintisiz devam ettirdiğini ve biz muhtarlarla uyum içinde bir çalışma sergilediğini söyleyebiliriz. Sayın Başkanımız her zaman yanımızda oldu” şeklinde konuştu.</w:t>
      </w:r>
    </w:p>
    <w:p w14:paraId="70FF68B1" w14:textId="0E029DF1" w:rsidR="00CF1212" w:rsidRPr="00504E75" w:rsidRDefault="00000000" w:rsidP="00504E75"/>
    <w:sectPr w:rsidR="00CF1212" w:rsidRPr="00504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1E"/>
    <w:rsid w:val="00090CB5"/>
    <w:rsid w:val="000B4069"/>
    <w:rsid w:val="0014371E"/>
    <w:rsid w:val="00504E75"/>
    <w:rsid w:val="0063215C"/>
    <w:rsid w:val="00B56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F7F5"/>
  <w15:chartTrackingRefBased/>
  <w15:docId w15:val="{DA0456F7-3B76-4172-AB39-15E778B3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04E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04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86592">
      <w:bodyDiv w:val="1"/>
      <w:marLeft w:val="0"/>
      <w:marRight w:val="0"/>
      <w:marTop w:val="0"/>
      <w:marBottom w:val="0"/>
      <w:divBdr>
        <w:top w:val="none" w:sz="0" w:space="0" w:color="auto"/>
        <w:left w:val="none" w:sz="0" w:space="0" w:color="auto"/>
        <w:bottom w:val="none" w:sz="0" w:space="0" w:color="auto"/>
        <w:right w:val="none" w:sz="0" w:space="0" w:color="auto"/>
      </w:divBdr>
    </w:div>
    <w:div w:id="20372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297</Words>
  <Characters>1695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Ayranci</dc:creator>
  <cp:keywords/>
  <dc:description/>
  <cp:lastModifiedBy>Gokhan Ayranci</cp:lastModifiedBy>
  <cp:revision>3</cp:revision>
  <dcterms:created xsi:type="dcterms:W3CDTF">2023-04-09T10:59:00Z</dcterms:created>
  <dcterms:modified xsi:type="dcterms:W3CDTF">2023-04-09T11:21:00Z</dcterms:modified>
</cp:coreProperties>
</file>